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30F1" w14:textId="49C4E61E" w:rsidR="001313E0" w:rsidRDefault="001313E0" w:rsidP="001313E0">
      <w:pPr>
        <w:spacing w:line="360" w:lineRule="auto"/>
        <w:jc w:val="center"/>
        <w:rPr>
          <w:b/>
        </w:rPr>
      </w:pPr>
      <w:r w:rsidRPr="00407C6F">
        <w:rPr>
          <w:b/>
        </w:rPr>
        <w:t>Domanda di i</w:t>
      </w:r>
      <w:r>
        <w:rPr>
          <w:b/>
        </w:rPr>
        <w:t>n</w:t>
      </w:r>
      <w:r w:rsidRPr="00407C6F">
        <w:rPr>
          <w:b/>
        </w:rPr>
        <w:t>s</w:t>
      </w:r>
      <w:r>
        <w:rPr>
          <w:b/>
        </w:rPr>
        <w:t>erimento nell’elenco degli</w:t>
      </w:r>
    </w:p>
    <w:p w14:paraId="4E8E7254" w14:textId="2C2E4CFD" w:rsidR="001313E0" w:rsidRDefault="001313E0" w:rsidP="001313E0">
      <w:pPr>
        <w:spacing w:line="360" w:lineRule="auto"/>
        <w:jc w:val="center"/>
        <w:rPr>
          <w:b/>
        </w:rPr>
      </w:pPr>
      <w:r>
        <w:rPr>
          <w:b/>
        </w:rPr>
        <w:t xml:space="preserve">Avvocati </w:t>
      </w:r>
      <w:r w:rsidR="005455C6">
        <w:rPr>
          <w:b/>
        </w:rPr>
        <w:t>per il</w:t>
      </w:r>
      <w:r>
        <w:rPr>
          <w:b/>
        </w:rPr>
        <w:t xml:space="preserve"> patrocinio a spese dello Stato</w:t>
      </w:r>
    </w:p>
    <w:p w14:paraId="2280CBEE" w14:textId="77777777" w:rsidR="001313E0" w:rsidRDefault="001313E0" w:rsidP="001313E0">
      <w:pPr>
        <w:spacing w:line="360" w:lineRule="auto"/>
        <w:rPr>
          <w:b/>
        </w:rPr>
      </w:pPr>
    </w:p>
    <w:p w14:paraId="6676B48A" w14:textId="46E38C0E" w:rsidR="001313E0" w:rsidRDefault="001313E0" w:rsidP="001313E0">
      <w:pPr>
        <w:spacing w:line="360" w:lineRule="auto"/>
        <w:jc w:val="center"/>
        <w:rPr>
          <w:b/>
        </w:rPr>
      </w:pPr>
      <w:r>
        <w:rPr>
          <w:b/>
        </w:rPr>
        <w:t>ON.LE CONSIGLIO DELL’ORDINE DEGLI AVVOCATI DI CALTAGIRONE</w:t>
      </w:r>
    </w:p>
    <w:p w14:paraId="5407A3B0" w14:textId="77777777" w:rsidR="006136D1" w:rsidRDefault="006136D1" w:rsidP="00407C6F">
      <w:pPr>
        <w:spacing w:line="360" w:lineRule="auto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56"/>
        <w:gridCol w:w="26"/>
        <w:gridCol w:w="445"/>
        <w:gridCol w:w="473"/>
        <w:gridCol w:w="200"/>
        <w:gridCol w:w="710"/>
        <w:gridCol w:w="25"/>
        <w:gridCol w:w="1745"/>
        <w:gridCol w:w="708"/>
        <w:gridCol w:w="2165"/>
        <w:gridCol w:w="179"/>
        <w:gridCol w:w="630"/>
        <w:gridCol w:w="76"/>
        <w:gridCol w:w="206"/>
        <w:gridCol w:w="78"/>
        <w:gridCol w:w="536"/>
        <w:gridCol w:w="31"/>
        <w:gridCol w:w="10"/>
        <w:gridCol w:w="70"/>
        <w:gridCol w:w="203"/>
      </w:tblGrid>
      <w:tr w:rsidR="006136D1" w14:paraId="21DA7D20" w14:textId="77777777" w:rsidTr="001313E0">
        <w:trPr>
          <w:gridAfter w:val="4"/>
          <w:wAfter w:w="314" w:type="dxa"/>
        </w:trPr>
        <w:tc>
          <w:tcPr>
            <w:tcW w:w="2410" w:type="dxa"/>
            <w:gridSpan w:val="6"/>
            <w:shd w:val="clear" w:color="auto" w:fill="auto"/>
          </w:tcPr>
          <w:p w14:paraId="441F7592" w14:textId="2EBF674F" w:rsidR="006136D1" w:rsidRDefault="006136D1" w:rsidP="0058134F">
            <w:pPr>
              <w:spacing w:line="360" w:lineRule="auto"/>
            </w:pPr>
            <w:r w:rsidRPr="00407C6F">
              <w:t>I</w:t>
            </w:r>
            <w:r>
              <w:t>l</w:t>
            </w:r>
            <w:r w:rsidRPr="00407C6F">
              <w:t xml:space="preserve"> sottoscritto</w:t>
            </w:r>
            <w:r w:rsidR="001313E0">
              <w:t xml:space="preserve"> Avv.</w:t>
            </w:r>
          </w:p>
        </w:tc>
        <w:tc>
          <w:tcPr>
            <w:tcW w:w="634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05EE4BB1" w14:textId="77777777" w:rsidR="006136D1" w:rsidRPr="0058134F" w:rsidRDefault="00EA2C9A" w:rsidP="0058134F">
            <w:pPr>
              <w:spacing w:line="360" w:lineRule="auto"/>
              <w:rPr>
                <w:b/>
              </w:rPr>
            </w:pPr>
            <w:r w:rsidRPr="0058134F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35"/>
                    <w:format w:val="Tutto maiuscole"/>
                  </w:textInput>
                </w:ffData>
              </w:fldChar>
            </w:r>
            <w:bookmarkStart w:id="0" w:name="Testo1"/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bookmarkStart w:id="1" w:name="_GoBack"/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bookmarkEnd w:id="1"/>
            <w:r w:rsidRPr="0058134F">
              <w:rPr>
                <w:b/>
              </w:rPr>
              <w:fldChar w:fldCharType="end"/>
            </w:r>
            <w:bookmarkEnd w:id="0"/>
          </w:p>
        </w:tc>
      </w:tr>
      <w:tr w:rsidR="000733C7" w14:paraId="4D1C3B3F" w14:textId="77777777" w:rsidTr="00D43134">
        <w:trPr>
          <w:gridAfter w:val="4"/>
          <w:wAfter w:w="314" w:type="dxa"/>
        </w:trPr>
        <w:tc>
          <w:tcPr>
            <w:tcW w:w="2435" w:type="dxa"/>
            <w:gridSpan w:val="7"/>
            <w:shd w:val="clear" w:color="auto" w:fill="auto"/>
          </w:tcPr>
          <w:p w14:paraId="55FEF477" w14:textId="77777777" w:rsidR="000733C7" w:rsidRPr="00407C6F" w:rsidRDefault="000733C7" w:rsidP="0058134F">
            <w:pPr>
              <w:spacing w:line="360" w:lineRule="auto"/>
            </w:pPr>
          </w:p>
        </w:tc>
        <w:tc>
          <w:tcPr>
            <w:tcW w:w="6323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30F549C8" w14:textId="77777777" w:rsidR="000733C7" w:rsidRPr="0058134F" w:rsidRDefault="000733C7" w:rsidP="0058134F">
            <w:pPr>
              <w:spacing w:line="360" w:lineRule="auto"/>
              <w:rPr>
                <w:b/>
              </w:rPr>
            </w:pPr>
          </w:p>
        </w:tc>
      </w:tr>
      <w:tr w:rsidR="00D43134" w14:paraId="7E966B29" w14:textId="77777777" w:rsidTr="00D43134">
        <w:tc>
          <w:tcPr>
            <w:tcW w:w="1700" w:type="dxa"/>
            <w:gridSpan w:val="5"/>
            <w:shd w:val="clear" w:color="auto" w:fill="auto"/>
          </w:tcPr>
          <w:p w14:paraId="1F000EF5" w14:textId="7843F3D4" w:rsidR="00D43134" w:rsidRDefault="001313E0" w:rsidP="00D43134">
            <w:pPr>
              <w:spacing w:line="360" w:lineRule="auto"/>
            </w:pPr>
            <w:r>
              <w:t>con studio a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4A9FF3" w14:textId="43E1471E" w:rsidR="00D43134" w:rsidRDefault="00D43134" w:rsidP="00D43134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gridSpan w:val="2"/>
          </w:tcPr>
          <w:p w14:paraId="2D9EAD00" w14:textId="7A8296A9" w:rsidR="00D43134" w:rsidRDefault="00D43134" w:rsidP="00D43134">
            <w:pPr>
              <w:spacing w:line="360" w:lineRule="auto"/>
            </w:pPr>
            <w:r>
              <w:t>(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70A0A" w14:textId="15D98DF0" w:rsidR="00D43134" w:rsidRDefault="00D43134" w:rsidP="00D43134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0762">
              <w:rPr>
                <w:b/>
              </w:rPr>
              <w:t> </w:t>
            </w:r>
            <w:r w:rsidR="00E1076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" w:type="dxa"/>
            <w:gridSpan w:val="3"/>
            <w:shd w:val="clear" w:color="auto" w:fill="auto"/>
          </w:tcPr>
          <w:p w14:paraId="1F78F687" w14:textId="0534A3BB" w:rsidR="00D43134" w:rsidRDefault="00D43134" w:rsidP="00D43134">
            <w:pPr>
              <w:spacing w:line="360" w:lineRule="auto"/>
            </w:pPr>
            <w:r w:rsidRPr="006D4E68">
              <w:t>)</w:t>
            </w:r>
          </w:p>
        </w:tc>
      </w:tr>
      <w:tr w:rsidR="0064109C" w14:paraId="530C16F6" w14:textId="77777777" w:rsidTr="00D43134">
        <w:trPr>
          <w:gridAfter w:val="4"/>
          <w:wAfter w:w="314" w:type="dxa"/>
        </w:trPr>
        <w:tc>
          <w:tcPr>
            <w:tcW w:w="1500" w:type="dxa"/>
            <w:gridSpan w:val="4"/>
            <w:shd w:val="clear" w:color="auto" w:fill="auto"/>
          </w:tcPr>
          <w:p w14:paraId="6B9A0717" w14:textId="77777777" w:rsidR="0064109C" w:rsidRDefault="0064109C" w:rsidP="0064109C">
            <w:pPr>
              <w:spacing w:line="360" w:lineRule="auto"/>
            </w:pPr>
          </w:p>
        </w:tc>
        <w:tc>
          <w:tcPr>
            <w:tcW w:w="5553" w:type="dxa"/>
            <w:gridSpan w:val="6"/>
            <w:shd w:val="clear" w:color="auto" w:fill="auto"/>
          </w:tcPr>
          <w:p w14:paraId="0F0EFFA9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1091" w:type="dxa"/>
            <w:gridSpan w:val="4"/>
            <w:shd w:val="clear" w:color="auto" w:fill="auto"/>
          </w:tcPr>
          <w:p w14:paraId="4D72A513" w14:textId="77777777" w:rsidR="0064109C" w:rsidRDefault="0064109C" w:rsidP="0064109C">
            <w:pPr>
              <w:spacing w:line="360" w:lineRule="auto"/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233A9F6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64109C" w14:paraId="7958B29E" w14:textId="77777777" w:rsidTr="00D43134">
        <w:trPr>
          <w:gridAfter w:val="1"/>
          <w:wAfter w:w="203" w:type="dxa"/>
        </w:trPr>
        <w:tc>
          <w:tcPr>
            <w:tcW w:w="556" w:type="dxa"/>
            <w:shd w:val="clear" w:color="auto" w:fill="auto"/>
          </w:tcPr>
          <w:p w14:paraId="11D9B7FB" w14:textId="77777777" w:rsidR="0064109C" w:rsidRDefault="0064109C" w:rsidP="0064109C">
            <w:pPr>
              <w:spacing w:line="360" w:lineRule="auto"/>
            </w:pPr>
            <w:r w:rsidRPr="00407C6F">
              <w:t>via</w:t>
            </w:r>
          </w:p>
        </w:tc>
        <w:tc>
          <w:tcPr>
            <w:tcW w:w="66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73DF23" w14:textId="77777777" w:rsidR="0064109C" w:rsidRDefault="0064109C" w:rsidP="0064109C">
            <w:pPr>
              <w:spacing w:line="360" w:lineRule="auto"/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utto maiuscole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0444271" w14:textId="77777777" w:rsidR="0064109C" w:rsidRDefault="0064109C" w:rsidP="0064109C">
            <w:pPr>
              <w:spacing w:line="360" w:lineRule="auto"/>
            </w:pPr>
            <w:r w:rsidRPr="00407C6F">
              <w:t>n°</w:t>
            </w:r>
          </w:p>
        </w:tc>
        <w:tc>
          <w:tcPr>
            <w:tcW w:w="10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B5C524" w14:textId="4AAF3918" w:rsidR="0064109C" w:rsidRDefault="0064109C" w:rsidP="0064109C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109C" w14:paraId="5920E52A" w14:textId="77777777" w:rsidTr="00D43134">
        <w:trPr>
          <w:gridAfter w:val="1"/>
          <w:wAfter w:w="203" w:type="dxa"/>
        </w:trPr>
        <w:tc>
          <w:tcPr>
            <w:tcW w:w="556" w:type="dxa"/>
            <w:shd w:val="clear" w:color="auto" w:fill="auto"/>
          </w:tcPr>
          <w:p w14:paraId="5AC94E9C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6676" w:type="dxa"/>
            <w:gridSpan w:val="10"/>
            <w:shd w:val="clear" w:color="auto" w:fill="auto"/>
          </w:tcPr>
          <w:p w14:paraId="77D99035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07E43C7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100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6FB1351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64109C" w14:paraId="57745AD5" w14:textId="77777777" w:rsidTr="00D43134">
        <w:trPr>
          <w:gridAfter w:val="2"/>
          <w:wAfter w:w="273" w:type="dxa"/>
        </w:trPr>
        <w:tc>
          <w:tcPr>
            <w:tcW w:w="582" w:type="dxa"/>
            <w:gridSpan w:val="2"/>
            <w:shd w:val="clear" w:color="auto" w:fill="auto"/>
          </w:tcPr>
          <w:p w14:paraId="5E0454D2" w14:textId="77777777" w:rsidR="0064109C" w:rsidRDefault="0064109C" w:rsidP="0064109C">
            <w:pPr>
              <w:spacing w:line="360" w:lineRule="auto"/>
            </w:pPr>
            <w:r w:rsidRPr="00407C6F">
              <w:t>tel.</w:t>
            </w:r>
          </w:p>
        </w:tc>
        <w:tc>
          <w:tcPr>
            <w:tcW w:w="35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36F0F3" w14:textId="77777777" w:rsidR="0064109C" w:rsidRDefault="0064109C" w:rsidP="0064109C">
            <w:pPr>
              <w:spacing w:line="360" w:lineRule="auto"/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3"/>
                    <w:format w:val="0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1C6935D" w14:textId="77777777" w:rsidR="0064109C" w:rsidRDefault="0064109C" w:rsidP="0064109C">
            <w:pPr>
              <w:spacing w:line="360" w:lineRule="auto"/>
            </w:pPr>
            <w:r>
              <w:t>c</w:t>
            </w:r>
            <w:r w:rsidRPr="00407C6F">
              <w:t>ell</w:t>
            </w:r>
            <w:r>
              <w:t>.</w:t>
            </w:r>
          </w:p>
        </w:tc>
        <w:tc>
          <w:tcPr>
            <w:tcW w:w="39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101EA3" w14:textId="77777777" w:rsidR="0064109C" w:rsidRDefault="0064109C" w:rsidP="0064109C">
            <w:pPr>
              <w:spacing w:line="360" w:lineRule="auto"/>
            </w:pPr>
            <w:r w:rsidRPr="005813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Tutto maiuscole"/>
                  </w:textInput>
                </w:ffData>
              </w:fldChar>
            </w:r>
            <w:r w:rsidRPr="0058134F">
              <w:rPr>
                <w:b/>
              </w:rPr>
              <w:instrText xml:space="preserve"> FORMTEXT </w:instrText>
            </w:r>
            <w:r w:rsidRPr="0058134F">
              <w:rPr>
                <w:b/>
              </w:rPr>
            </w:r>
            <w:r w:rsidRPr="0058134F">
              <w:rPr>
                <w:b/>
              </w:rPr>
              <w:fldChar w:fldCharType="separate"/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  <w:noProof/>
              </w:rPr>
              <w:t> </w:t>
            </w:r>
            <w:r w:rsidRPr="0058134F">
              <w:rPr>
                <w:b/>
              </w:rPr>
              <w:fldChar w:fldCharType="end"/>
            </w:r>
          </w:p>
        </w:tc>
      </w:tr>
      <w:tr w:rsidR="0064109C" w14:paraId="2BD7518A" w14:textId="77777777" w:rsidTr="00D43134">
        <w:trPr>
          <w:gridAfter w:val="2"/>
          <w:wAfter w:w="273" w:type="dxa"/>
        </w:trPr>
        <w:tc>
          <w:tcPr>
            <w:tcW w:w="582" w:type="dxa"/>
            <w:gridSpan w:val="2"/>
            <w:shd w:val="clear" w:color="auto" w:fill="auto"/>
          </w:tcPr>
          <w:p w14:paraId="25CD94E4" w14:textId="77777777" w:rsidR="0064109C" w:rsidRPr="00407C6F" w:rsidRDefault="0064109C" w:rsidP="0064109C">
            <w:pPr>
              <w:spacing w:line="360" w:lineRule="auto"/>
            </w:pPr>
          </w:p>
        </w:tc>
        <w:tc>
          <w:tcPr>
            <w:tcW w:w="3598" w:type="dxa"/>
            <w:gridSpan w:val="6"/>
            <w:shd w:val="clear" w:color="auto" w:fill="auto"/>
          </w:tcPr>
          <w:p w14:paraId="5AD5BDCD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4DF4C8B" w14:textId="77777777" w:rsidR="0064109C" w:rsidRDefault="0064109C" w:rsidP="0064109C">
            <w:pPr>
              <w:spacing w:line="360" w:lineRule="auto"/>
            </w:pPr>
          </w:p>
        </w:tc>
        <w:tc>
          <w:tcPr>
            <w:tcW w:w="3911" w:type="dxa"/>
            <w:gridSpan w:val="9"/>
            <w:shd w:val="clear" w:color="auto" w:fill="auto"/>
          </w:tcPr>
          <w:p w14:paraId="15885FFE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</w:p>
        </w:tc>
      </w:tr>
      <w:tr w:rsidR="0064109C" w:rsidRPr="0058134F" w14:paraId="0BD4BAA0" w14:textId="77777777" w:rsidTr="00D43134">
        <w:trPr>
          <w:gridAfter w:val="2"/>
          <w:wAfter w:w="273" w:type="dxa"/>
        </w:trPr>
        <w:tc>
          <w:tcPr>
            <w:tcW w:w="1027" w:type="dxa"/>
            <w:gridSpan w:val="3"/>
            <w:shd w:val="clear" w:color="auto" w:fill="auto"/>
          </w:tcPr>
          <w:p w14:paraId="7E5FF2CC" w14:textId="77777777" w:rsidR="0064109C" w:rsidRPr="0058134F" w:rsidRDefault="0064109C" w:rsidP="0064109C">
            <w:pPr>
              <w:spacing w:line="360" w:lineRule="auto"/>
              <w:rPr>
                <w:b/>
              </w:rPr>
            </w:pPr>
            <w:r w:rsidRPr="00407C6F">
              <w:t>e-mail</w:t>
            </w:r>
          </w:p>
        </w:tc>
        <w:tc>
          <w:tcPr>
            <w:tcW w:w="77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1F269E1" w14:textId="587CC065" w:rsidR="0064109C" w:rsidRPr="0058134F" w:rsidRDefault="0064109C" w:rsidP="0064109C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utto min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B085673" w14:textId="77777777" w:rsidR="00407C6F" w:rsidRPr="00407C6F" w:rsidRDefault="00407C6F" w:rsidP="00F0096E">
      <w:pPr>
        <w:spacing w:line="360" w:lineRule="auto"/>
      </w:pPr>
    </w:p>
    <w:p w14:paraId="7A166947" w14:textId="323EC182" w:rsidR="00CC040B" w:rsidRDefault="001313E0" w:rsidP="001313E0">
      <w:pPr>
        <w:spacing w:line="360" w:lineRule="auto"/>
      </w:pPr>
      <w:r w:rsidRPr="001313E0">
        <w:t xml:space="preserve">iscritto all’Albo degli </w:t>
      </w:r>
      <w:r>
        <w:t>avvocati tenuto da questo Ordine</w:t>
      </w:r>
    </w:p>
    <w:p w14:paraId="5E0D5783" w14:textId="41DFA7FA" w:rsidR="00407C6F" w:rsidRPr="00512DD6" w:rsidRDefault="005455C6" w:rsidP="00407C6F">
      <w:pPr>
        <w:spacing w:line="360" w:lineRule="auto"/>
        <w:jc w:val="center"/>
        <w:rPr>
          <w:u w:val="single"/>
        </w:rPr>
      </w:pPr>
      <w:r>
        <w:rPr>
          <w:u w:val="single"/>
        </w:rPr>
        <w:t>CHIEDE</w:t>
      </w:r>
    </w:p>
    <w:p w14:paraId="67CE32DB" w14:textId="75B597DC" w:rsidR="00407C6F" w:rsidRDefault="00407C6F" w:rsidP="005455C6">
      <w:pPr>
        <w:spacing w:line="360" w:lineRule="auto"/>
        <w:jc w:val="both"/>
      </w:pPr>
      <w:r w:rsidRPr="00407C6F">
        <w:t>di essere i</w:t>
      </w:r>
      <w:r w:rsidR="001313E0">
        <w:t>nserito</w:t>
      </w:r>
      <w:r w:rsidRPr="00407C6F">
        <w:t xml:space="preserve"> ne</w:t>
      </w:r>
      <w:r w:rsidR="00F0096E">
        <w:t>l</w:t>
      </w:r>
      <w:r w:rsidR="001313E0">
        <w:t xml:space="preserve">l’elenco degli Avvocati </w:t>
      </w:r>
      <w:r w:rsidR="005455C6">
        <w:t>per il</w:t>
      </w:r>
      <w:r w:rsidR="001313E0">
        <w:t xml:space="preserve"> patrocinio a spese dello Stato di cui all’art. 81 del Testo unico delle disposizioni legislative e regolamentari in materia di spese di giustizia emanato con Decreto del Presidente  della Repubblica del 30 maggio 2002 n. 115.</w:t>
      </w:r>
    </w:p>
    <w:p w14:paraId="50AA24C3" w14:textId="1753AB42" w:rsidR="00407C6F" w:rsidRDefault="00407C6F" w:rsidP="005455C6">
      <w:pPr>
        <w:spacing w:line="360" w:lineRule="auto"/>
        <w:jc w:val="both"/>
      </w:pPr>
      <w:r w:rsidRPr="00407C6F">
        <w:t>A</w:t>
      </w:r>
      <w:r w:rsidR="001313E0">
        <w:t xml:space="preserve"> tale scopo dichiara sotto la propria responsabilità ai sensi dell’art. 81 comma 2 D.P.R. n. 115/2002</w:t>
      </w:r>
      <w:r w:rsidR="00F0096E">
        <w:t>:</w:t>
      </w:r>
    </w:p>
    <w:p w14:paraId="08341CA4" w14:textId="3DD3F65F" w:rsidR="00407C6F" w:rsidRDefault="001313E0" w:rsidP="00F0096E">
      <w:pPr>
        <w:numPr>
          <w:ilvl w:val="0"/>
          <w:numId w:val="2"/>
        </w:numPr>
        <w:spacing w:line="360" w:lineRule="auto"/>
        <w:jc w:val="both"/>
      </w:pPr>
      <w:r>
        <w:t xml:space="preserve">di avere </w:t>
      </w:r>
      <w:r w:rsidR="005455C6">
        <w:t>attitudini ed esperienza professionale;</w:t>
      </w:r>
    </w:p>
    <w:p w14:paraId="079F6DFC" w14:textId="6EC7E92E" w:rsidR="005455C6" w:rsidRDefault="005455C6" w:rsidP="00F0096E">
      <w:pPr>
        <w:numPr>
          <w:ilvl w:val="0"/>
          <w:numId w:val="2"/>
        </w:numPr>
        <w:spacing w:line="360" w:lineRule="auto"/>
        <w:jc w:val="both"/>
      </w:pPr>
      <w:r>
        <w:t>di non avere riportato sanzioni disciplinari;</w:t>
      </w:r>
    </w:p>
    <w:p w14:paraId="50AACFE0" w14:textId="5B9DC60B" w:rsidR="00407C6F" w:rsidRDefault="005455C6" w:rsidP="00F0096E">
      <w:pPr>
        <w:numPr>
          <w:ilvl w:val="0"/>
          <w:numId w:val="2"/>
        </w:numPr>
        <w:spacing w:line="360" w:lineRule="auto"/>
        <w:jc w:val="both"/>
      </w:pPr>
      <w:r>
        <w:t>di avere un’anzianità professionale non inferiore a due anni</w:t>
      </w:r>
      <w:r w:rsidR="00267F75">
        <w:t>.</w:t>
      </w:r>
    </w:p>
    <w:p w14:paraId="5993298A" w14:textId="77777777" w:rsidR="00C751F2" w:rsidRDefault="00C751F2" w:rsidP="00512DD6">
      <w:pPr>
        <w:spacing w:line="360" w:lineRule="auto"/>
        <w:ind w:left="360"/>
      </w:pPr>
    </w:p>
    <w:tbl>
      <w:tblPr>
        <w:tblW w:w="464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C751F2" w14:paraId="3920D598" w14:textId="77777777" w:rsidTr="00A755CF">
        <w:trPr>
          <w:trHeight w:val="405"/>
        </w:trPr>
        <w:tc>
          <w:tcPr>
            <w:tcW w:w="2235" w:type="dxa"/>
            <w:shd w:val="clear" w:color="auto" w:fill="auto"/>
          </w:tcPr>
          <w:p w14:paraId="7DAD6FAA" w14:textId="77777777" w:rsidR="00C751F2" w:rsidRDefault="00C751F2" w:rsidP="00A755CF">
            <w:pPr>
              <w:spacing w:line="360" w:lineRule="auto"/>
              <w:jc w:val="both"/>
            </w:pPr>
            <w:r>
              <w:t>Caltagirone, addì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1A1D97A" w14:textId="1F18C1BF" w:rsidR="00C751F2" w:rsidRDefault="00A97CFB" w:rsidP="00A755CF">
            <w:pPr>
              <w:spacing w:line="360" w:lineRule="auto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BAEEB82" w14:textId="77777777" w:rsidR="00512DD6" w:rsidRDefault="00512DD6" w:rsidP="00512DD6">
      <w:pPr>
        <w:spacing w:line="360" w:lineRule="auto"/>
      </w:pPr>
    </w:p>
    <w:p w14:paraId="13E088C7" w14:textId="77777777" w:rsidR="00114A24" w:rsidRDefault="00114A24" w:rsidP="00512DD6">
      <w:pPr>
        <w:spacing w:line="360" w:lineRule="auto"/>
        <w:ind w:left="3900" w:firstLine="348"/>
      </w:pPr>
      <w:r>
        <w:t>F.to:</w:t>
      </w:r>
      <w:r w:rsidR="00512DD6">
        <w:t>___________________________________</w:t>
      </w:r>
    </w:p>
    <w:sectPr w:rsidR="00114A24" w:rsidSect="005455C6">
      <w:headerReference w:type="default" r:id="rId8"/>
      <w:footerReference w:type="even" r:id="rId9"/>
      <w:footerReference w:type="default" r:id="rId10"/>
      <w:pgSz w:w="11906" w:h="16838" w:code="9"/>
      <w:pgMar w:top="786" w:right="1418" w:bottom="993" w:left="147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FBC9" w14:textId="77777777" w:rsidR="00C95955" w:rsidRDefault="00C95955">
      <w:r>
        <w:separator/>
      </w:r>
    </w:p>
  </w:endnote>
  <w:endnote w:type="continuationSeparator" w:id="0">
    <w:p w14:paraId="15782988" w14:textId="77777777" w:rsidR="00C95955" w:rsidRDefault="00C9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4081" w14:textId="77777777" w:rsidR="0063716A" w:rsidRDefault="0063716A">
    <w:pPr>
      <w:pStyle w:val="Pidipagina"/>
      <w:rPr>
        <w:sz w:val="18"/>
      </w:rPr>
    </w:pPr>
  </w:p>
  <w:p w14:paraId="3B50560D" w14:textId="77777777" w:rsidR="0063716A" w:rsidRDefault="0063716A">
    <w:pPr>
      <w:pStyle w:val="Pidipagina"/>
      <w:jc w:val="center"/>
      <w:rPr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462D" w14:textId="77777777" w:rsidR="0063716A" w:rsidRDefault="0063716A">
    <w:pPr>
      <w:ind w:right="-2"/>
      <w:rPr>
        <w:sz w:val="18"/>
      </w:rPr>
    </w:pPr>
  </w:p>
  <w:p w14:paraId="75545340" w14:textId="77777777" w:rsidR="0063716A" w:rsidRDefault="0063716A">
    <w:pPr>
      <w:ind w:right="-2"/>
      <w:rPr>
        <w:sz w:val="18"/>
      </w:rPr>
    </w:pPr>
  </w:p>
  <w:p w14:paraId="3F0AA56D" w14:textId="77777777" w:rsidR="0063716A" w:rsidRDefault="0063716A">
    <w:pPr>
      <w:pStyle w:val="Testonormale"/>
      <w:jc w:val="center"/>
      <w:rPr>
        <w:rFonts w:ascii="Times New Roman" w:hAnsi="Times New Roman"/>
        <w:szCs w:val="24"/>
      </w:rPr>
    </w:pPr>
    <w:r>
      <w:rPr>
        <w:sz w:val="18"/>
      </w:rPr>
      <w:t xml:space="preserve">telefono 0933.54888   </w:t>
    </w:r>
    <w:r>
      <w:rPr>
        <w:i/>
        <w:iCs/>
        <w:sz w:val="18"/>
      </w:rPr>
      <w:t xml:space="preserve">telefax </w:t>
    </w:r>
    <w:r>
      <w:rPr>
        <w:sz w:val="18"/>
      </w:rPr>
      <w:t>0933.34555</w:t>
    </w:r>
  </w:p>
  <w:p w14:paraId="16792516" w14:textId="77777777" w:rsidR="0063716A" w:rsidRDefault="0063716A">
    <w:pPr>
      <w:ind w:right="-2"/>
      <w:jc w:val="center"/>
      <w:rPr>
        <w:sz w:val="18"/>
      </w:rPr>
    </w:pPr>
    <w:r>
      <w:rPr>
        <w:i/>
        <w:sz w:val="18"/>
      </w:rPr>
      <w:t>http</w:t>
    </w:r>
    <w:r>
      <w:rPr>
        <w:sz w:val="18"/>
      </w:rPr>
      <w:t xml:space="preserve"> www.</w:t>
    </w:r>
    <w:r w:rsidR="00B17090">
      <w:rPr>
        <w:sz w:val="18"/>
      </w:rPr>
      <w:t>ordineavvocaticaltagirone.it</w:t>
    </w:r>
    <w:r>
      <w:rPr>
        <w:i/>
        <w:iCs/>
        <w:sz w:val="18"/>
      </w:rPr>
      <w:t xml:space="preserve"> E mail</w:t>
    </w:r>
    <w:r>
      <w:rPr>
        <w:sz w:val="18"/>
      </w:rPr>
      <w:t xml:space="preserve"> </w:t>
    </w:r>
    <w:hyperlink r:id="rId1" w:history="1">
      <w:r w:rsidR="00B17090" w:rsidRPr="005D6DBD">
        <w:rPr>
          <w:rStyle w:val="Collegamentoipertestuale"/>
          <w:sz w:val="18"/>
        </w:rPr>
        <w:t>forocaltagirone@virgilio.it</w:t>
      </w:r>
    </w:hyperlink>
  </w:p>
  <w:p w14:paraId="40907257" w14:textId="77777777" w:rsidR="00B17090" w:rsidRDefault="00B17090">
    <w:pPr>
      <w:ind w:right="-2"/>
      <w:jc w:val="center"/>
      <w:rPr>
        <w:sz w:val="18"/>
      </w:rPr>
    </w:pPr>
    <w:r>
      <w:rPr>
        <w:sz w:val="18"/>
      </w:rPr>
      <w:t>ord.caltagirone@cert.legalmail.it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907C" w14:textId="77777777" w:rsidR="00C95955" w:rsidRDefault="00C95955">
      <w:r>
        <w:separator/>
      </w:r>
    </w:p>
  </w:footnote>
  <w:footnote w:type="continuationSeparator" w:id="0">
    <w:p w14:paraId="1D2BE185" w14:textId="77777777" w:rsidR="00C95955" w:rsidRDefault="00C9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8" w:type="dxa"/>
      <w:tblLayout w:type="fixed"/>
      <w:tblLook w:val="01E0" w:firstRow="1" w:lastRow="1" w:firstColumn="1" w:lastColumn="1" w:noHBand="0" w:noVBand="0"/>
    </w:tblPr>
    <w:tblGrid>
      <w:gridCol w:w="900"/>
      <w:gridCol w:w="8024"/>
    </w:tblGrid>
    <w:tr w:rsidR="0063716A" w14:paraId="5569EE85" w14:textId="77777777">
      <w:tc>
        <w:tcPr>
          <w:tcW w:w="900" w:type="dxa"/>
        </w:tcPr>
        <w:p w14:paraId="7C8C6C13" w14:textId="77777777" w:rsidR="0063716A" w:rsidRDefault="0063716A">
          <w:pPr>
            <w:pStyle w:val="Testonormale"/>
            <w:jc w:val="center"/>
          </w:pPr>
        </w:p>
      </w:tc>
      <w:tc>
        <w:tcPr>
          <w:tcW w:w="8024" w:type="dxa"/>
        </w:tcPr>
        <w:p w14:paraId="321B1E66" w14:textId="77777777" w:rsidR="0063716A" w:rsidRPr="00CE64C9" w:rsidRDefault="0063716A">
          <w:pPr>
            <w:pStyle w:val="Testonormale"/>
            <w:jc w:val="center"/>
            <w:rPr>
              <w:rFonts w:ascii="Times New Roman" w:hAnsi="Times New Roman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63716A" w14:paraId="08D8C065" w14:textId="77777777">
      <w:tc>
        <w:tcPr>
          <w:tcW w:w="900" w:type="dxa"/>
        </w:tcPr>
        <w:p w14:paraId="5BF03862" w14:textId="77777777" w:rsidR="0063716A" w:rsidRDefault="0063716A">
          <w:pPr>
            <w:pStyle w:val="Testonormale"/>
            <w:jc w:val="center"/>
          </w:pPr>
          <w:r>
            <w:object w:dxaOrig="9299" w:dyaOrig="13093" w14:anchorId="163903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4pt;height:66pt">
                <v:imagedata r:id="rId1" o:title=""/>
              </v:shape>
              <o:OLEObject Type="Embed" ProgID="PBrush" ShapeID="_x0000_i1025" DrawAspect="Content" ObjectID="_1694081825" r:id="rId2"/>
            </w:object>
          </w:r>
        </w:p>
      </w:tc>
      <w:tc>
        <w:tcPr>
          <w:tcW w:w="8024" w:type="dxa"/>
        </w:tcPr>
        <w:p w14:paraId="29B0002A" w14:textId="77777777" w:rsidR="0063716A" w:rsidRPr="00CE64C9" w:rsidRDefault="0063716A">
          <w:pPr>
            <w:pStyle w:val="Testonormale"/>
            <w:ind w:right="356"/>
            <w:rPr>
              <w:rFonts w:ascii="Times New Roman" w:hAnsi="Times New Roman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00308B3" w14:textId="77777777" w:rsidR="0063716A" w:rsidRPr="00CE64C9" w:rsidRDefault="0063716A">
          <w:pPr>
            <w:pStyle w:val="Testonormale"/>
            <w:ind w:right="356"/>
            <w:jc w:val="center"/>
            <w:rPr>
              <w:rFonts w:ascii="Times New Roman" w:hAnsi="Times New Roman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E64C9">
            <w:rPr>
              <w:rFonts w:ascii="Times New Roman" w:hAnsi="Times New Roman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ORDINE    DEGLI    AVVOCATI    DI    CALTAGIRONE</w:t>
          </w:r>
        </w:p>
        <w:p w14:paraId="6F7192C4" w14:textId="77777777" w:rsidR="0063716A" w:rsidRDefault="0063716A">
          <w:pPr>
            <w:ind w:right="356"/>
            <w:jc w:val="center"/>
            <w:rPr>
              <w:sz w:val="18"/>
            </w:rPr>
          </w:pPr>
          <w:r>
            <w:rPr>
              <w:sz w:val="18"/>
            </w:rPr>
            <w:t>Palazzo di Giustizia    viale Mario Milazzo n. 216   95041 Caltagirone ( CT )</w:t>
          </w:r>
        </w:p>
        <w:p w14:paraId="73185DF0" w14:textId="77777777" w:rsidR="0063716A" w:rsidRDefault="0063716A">
          <w:pPr>
            <w:pStyle w:val="Testonormale"/>
            <w:jc w:val="center"/>
            <w:rPr>
              <w:rFonts w:ascii="Times New Roman" w:hAnsi="Times New Roman"/>
              <w:sz w:val="28"/>
            </w:rPr>
          </w:pPr>
        </w:p>
      </w:tc>
    </w:tr>
    <w:tr w:rsidR="0063716A" w14:paraId="09698799" w14:textId="77777777" w:rsidTr="00CC040B">
      <w:trPr>
        <w:trHeight w:val="50"/>
      </w:trPr>
      <w:tc>
        <w:tcPr>
          <w:tcW w:w="900" w:type="dxa"/>
        </w:tcPr>
        <w:p w14:paraId="7E598E12" w14:textId="77777777" w:rsidR="0063716A" w:rsidRDefault="0063716A">
          <w:pPr>
            <w:pStyle w:val="Testonormale"/>
            <w:jc w:val="center"/>
          </w:pPr>
        </w:p>
      </w:tc>
      <w:tc>
        <w:tcPr>
          <w:tcW w:w="8024" w:type="dxa"/>
        </w:tcPr>
        <w:p w14:paraId="4CAC4F42" w14:textId="77777777" w:rsidR="0063716A" w:rsidRPr="00CE64C9" w:rsidRDefault="0063716A">
          <w:pPr>
            <w:pStyle w:val="Testonormale"/>
            <w:jc w:val="center"/>
            <w:rPr>
              <w:rFonts w:ascii="Times New Roman" w:hAnsi="Times New Roman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3083AC49" w14:textId="77777777" w:rsidR="0063716A" w:rsidRDefault="0063716A">
    <w:pPr>
      <w:pStyle w:val="Testonormale"/>
    </w:pPr>
  </w:p>
  <w:p w14:paraId="46752CBC" w14:textId="77777777" w:rsidR="0063716A" w:rsidRDefault="006371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94F"/>
    <w:multiLevelType w:val="hybridMultilevel"/>
    <w:tmpl w:val="863E71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D4BD2"/>
    <w:multiLevelType w:val="hybridMultilevel"/>
    <w:tmpl w:val="22B6203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F13E4"/>
    <w:multiLevelType w:val="hybridMultilevel"/>
    <w:tmpl w:val="6D2803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15415"/>
    <w:multiLevelType w:val="hybridMultilevel"/>
    <w:tmpl w:val="BE6A7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6671F1"/>
    <w:multiLevelType w:val="hybridMultilevel"/>
    <w:tmpl w:val="1278EC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809DB"/>
    <w:multiLevelType w:val="hybridMultilevel"/>
    <w:tmpl w:val="91D4F8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g2OCXKXGKya9whi3piJ55eh6X+pLS0n5L7/ILp9y4TS9zH/ryXzmotHRS5SsQWFwDkMUjhQLXeaQEdWYFYqg==" w:salt="AXha40jDGsdnmktzIIQYEA=="/>
  <w:styleLockTheme/>
  <w:styleLockQFSet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87"/>
    <w:rsid w:val="0000403F"/>
    <w:rsid w:val="00050691"/>
    <w:rsid w:val="000733C7"/>
    <w:rsid w:val="00077856"/>
    <w:rsid w:val="000A6882"/>
    <w:rsid w:val="000B7819"/>
    <w:rsid w:val="000D7DA6"/>
    <w:rsid w:val="000F358A"/>
    <w:rsid w:val="001004FC"/>
    <w:rsid w:val="001017B9"/>
    <w:rsid w:val="00103E3E"/>
    <w:rsid w:val="00114A24"/>
    <w:rsid w:val="00117169"/>
    <w:rsid w:val="001313E0"/>
    <w:rsid w:val="00144B98"/>
    <w:rsid w:val="001502BD"/>
    <w:rsid w:val="00193295"/>
    <w:rsid w:val="001F38FA"/>
    <w:rsid w:val="002042AC"/>
    <w:rsid w:val="00212D5F"/>
    <w:rsid w:val="00263BEB"/>
    <w:rsid w:val="00267F75"/>
    <w:rsid w:val="002801EA"/>
    <w:rsid w:val="002940AD"/>
    <w:rsid w:val="00295664"/>
    <w:rsid w:val="002A0A85"/>
    <w:rsid w:val="002C15C6"/>
    <w:rsid w:val="002D2183"/>
    <w:rsid w:val="00322AB9"/>
    <w:rsid w:val="003348DD"/>
    <w:rsid w:val="003425EB"/>
    <w:rsid w:val="00374CBD"/>
    <w:rsid w:val="00393C1A"/>
    <w:rsid w:val="003D2D8F"/>
    <w:rsid w:val="003F41B0"/>
    <w:rsid w:val="00407C6F"/>
    <w:rsid w:val="004C7471"/>
    <w:rsid w:val="004F7BEE"/>
    <w:rsid w:val="00512DD6"/>
    <w:rsid w:val="0051571F"/>
    <w:rsid w:val="005275C2"/>
    <w:rsid w:val="005455C6"/>
    <w:rsid w:val="00546D4E"/>
    <w:rsid w:val="005665CA"/>
    <w:rsid w:val="005804B6"/>
    <w:rsid w:val="0058134F"/>
    <w:rsid w:val="005A07DA"/>
    <w:rsid w:val="005C2AFE"/>
    <w:rsid w:val="005F6AD6"/>
    <w:rsid w:val="006046B8"/>
    <w:rsid w:val="006136D1"/>
    <w:rsid w:val="0063716A"/>
    <w:rsid w:val="0064109C"/>
    <w:rsid w:val="006423BE"/>
    <w:rsid w:val="00651E14"/>
    <w:rsid w:val="006855B4"/>
    <w:rsid w:val="006D25BE"/>
    <w:rsid w:val="006D4E68"/>
    <w:rsid w:val="006F2BCA"/>
    <w:rsid w:val="0072792A"/>
    <w:rsid w:val="00765163"/>
    <w:rsid w:val="007712E7"/>
    <w:rsid w:val="00774903"/>
    <w:rsid w:val="00784091"/>
    <w:rsid w:val="0079080C"/>
    <w:rsid w:val="00795F69"/>
    <w:rsid w:val="007D3FA1"/>
    <w:rsid w:val="007D5887"/>
    <w:rsid w:val="007D5B76"/>
    <w:rsid w:val="007E0693"/>
    <w:rsid w:val="007F7110"/>
    <w:rsid w:val="008013ED"/>
    <w:rsid w:val="0080470B"/>
    <w:rsid w:val="008051BD"/>
    <w:rsid w:val="00817F60"/>
    <w:rsid w:val="008562E7"/>
    <w:rsid w:val="008A4460"/>
    <w:rsid w:val="008C73A9"/>
    <w:rsid w:val="00942705"/>
    <w:rsid w:val="00A40CA7"/>
    <w:rsid w:val="00A46E64"/>
    <w:rsid w:val="00A755CF"/>
    <w:rsid w:val="00A91C18"/>
    <w:rsid w:val="00A9453A"/>
    <w:rsid w:val="00A97CFB"/>
    <w:rsid w:val="00AF1802"/>
    <w:rsid w:val="00B17090"/>
    <w:rsid w:val="00BA7AA6"/>
    <w:rsid w:val="00BC3B1D"/>
    <w:rsid w:val="00C13AB7"/>
    <w:rsid w:val="00C24527"/>
    <w:rsid w:val="00C751F2"/>
    <w:rsid w:val="00C95955"/>
    <w:rsid w:val="00CB7528"/>
    <w:rsid w:val="00CC040B"/>
    <w:rsid w:val="00CE64C9"/>
    <w:rsid w:val="00D41019"/>
    <w:rsid w:val="00D43134"/>
    <w:rsid w:val="00D65940"/>
    <w:rsid w:val="00DB62B5"/>
    <w:rsid w:val="00DD18E9"/>
    <w:rsid w:val="00E10762"/>
    <w:rsid w:val="00EA2874"/>
    <w:rsid w:val="00EA2C9A"/>
    <w:rsid w:val="00F0096E"/>
    <w:rsid w:val="00F123D1"/>
    <w:rsid w:val="00F23BAB"/>
    <w:rsid w:val="00F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2A861"/>
  <w15:chartTrackingRefBased/>
  <w15:docId w15:val="{0B431B70-0AD4-4489-B68C-2890A4AB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51F2"/>
    <w:rPr>
      <w:rFonts w:ascii="Bookman Old Style" w:hAnsi="Bookman Old Style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B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szCs w:val="20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2042AC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both"/>
    </w:pPr>
    <w:rPr>
      <w:rFonts w:ascii="Times New Roman" w:hAnsi="Times New Roman"/>
    </w:rPr>
  </w:style>
  <w:style w:type="character" w:customStyle="1" w:styleId="Titolo4Carattere">
    <w:name w:val="Titolo 4 Carattere"/>
    <w:link w:val="Titolo4"/>
    <w:uiPriority w:val="9"/>
    <w:semiHidden/>
    <w:rsid w:val="006F2B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k-character">
    <w:name w:val="break-character"/>
    <w:basedOn w:val="Carpredefinitoparagrafo"/>
    <w:rsid w:val="006F2BCA"/>
  </w:style>
  <w:style w:type="character" w:styleId="Menzionenonrisolta">
    <w:name w:val="Unresolved Mention"/>
    <w:uiPriority w:val="99"/>
    <w:semiHidden/>
    <w:unhideWhenUsed/>
    <w:rsid w:val="00B1709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A07DA"/>
    <w:pPr>
      <w:ind w:left="708"/>
    </w:pPr>
  </w:style>
  <w:style w:type="table" w:styleId="Grigliatabella">
    <w:name w:val="Table Grid"/>
    <w:basedOn w:val="Tabellanormale"/>
    <w:uiPriority w:val="59"/>
    <w:rsid w:val="0061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ocaltagirone@virgil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\Dati%20applicazioni\Microsoft\Modelli\Modelli%20Presidente%20Ordine%20Avvocati\Le040309%20Lettera%20intestata%20Ordine%20Edizione%209%20marzo%2020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5721-553F-4F6C-93C0-4862DA87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Le040309 Lettera intestata Ordine Edizione 9 marzo 2004.dot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1076</CharactersWithSpaces>
  <SharedDoc>false</SharedDoc>
  <HLinks>
    <vt:vector size="6" baseType="variant">
      <vt:variant>
        <vt:i4>2424832</vt:i4>
      </vt:variant>
      <vt:variant>
        <vt:i4>9</vt:i4>
      </vt:variant>
      <vt:variant>
        <vt:i4>0</vt:i4>
      </vt:variant>
      <vt:variant>
        <vt:i4>5</vt:i4>
      </vt:variant>
      <vt:variant>
        <vt:lpwstr>mailto:forocaltagirone@virgilio.it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subject/>
  <dc:creator>Walter Pompeo</dc:creator>
  <cp:keywords/>
  <cp:lastModifiedBy>Dario Galilei</cp:lastModifiedBy>
  <cp:revision>4</cp:revision>
  <cp:lastPrinted>2021-09-24T15:29:00Z</cp:lastPrinted>
  <dcterms:created xsi:type="dcterms:W3CDTF">2021-09-24T15:15:00Z</dcterms:created>
  <dcterms:modified xsi:type="dcterms:W3CDTF">2021-09-25T11:31:00Z</dcterms:modified>
</cp:coreProperties>
</file>